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36E" w:rsidRPr="003F736E" w:rsidRDefault="003F736E" w:rsidP="003F736E">
      <w:pPr>
        <w:spacing w:after="0" w:line="240" w:lineRule="auto"/>
        <w:rPr>
          <w:rFonts w:ascii="Times New Roman" w:hAnsi="Times New Roman" w:cs="Times New Roman"/>
          <w:b/>
          <w:sz w:val="24"/>
        </w:rPr>
      </w:pPr>
      <w:r w:rsidRPr="003F736E">
        <w:rPr>
          <w:rFonts w:ascii="Times New Roman" w:hAnsi="Times New Roman" w:cs="Times New Roman"/>
          <w:b/>
          <w:sz w:val="24"/>
        </w:rPr>
        <w:t>Согласовано:                                                                             Утверждаю:</w:t>
      </w:r>
    </w:p>
    <w:p w:rsidR="003F736E" w:rsidRPr="003F736E" w:rsidRDefault="003F736E" w:rsidP="003F736E">
      <w:pPr>
        <w:spacing w:after="0" w:line="240" w:lineRule="auto"/>
        <w:rPr>
          <w:rFonts w:ascii="Times New Roman" w:hAnsi="Times New Roman" w:cs="Times New Roman"/>
          <w:b/>
          <w:sz w:val="24"/>
        </w:rPr>
      </w:pPr>
      <w:r w:rsidRPr="003F736E">
        <w:rPr>
          <w:rFonts w:ascii="Times New Roman" w:hAnsi="Times New Roman" w:cs="Times New Roman"/>
          <w:b/>
          <w:sz w:val="24"/>
        </w:rPr>
        <w:t xml:space="preserve">Председатель ПК  БДОУ                                                        Заведующий  БДОУ </w:t>
      </w:r>
      <w:bookmarkStart w:id="0" w:name="_GoBack"/>
      <w:bookmarkEnd w:id="0"/>
      <w:r w:rsidR="00535EA5">
        <w:rPr>
          <w:rFonts w:ascii="Times New Roman" w:hAnsi="Times New Roman" w:cs="Times New Roman"/>
          <w:b/>
          <w:sz w:val="24"/>
        </w:rPr>
        <w:t>«Красноярский</w:t>
      </w:r>
      <w:r w:rsidRPr="003F736E">
        <w:rPr>
          <w:rFonts w:ascii="Times New Roman" w:hAnsi="Times New Roman" w:cs="Times New Roman"/>
          <w:b/>
          <w:sz w:val="24"/>
        </w:rPr>
        <w:t xml:space="preserve"> </w:t>
      </w:r>
      <w:proofErr w:type="spellStart"/>
      <w:r w:rsidRPr="003F736E">
        <w:rPr>
          <w:rFonts w:ascii="Times New Roman" w:hAnsi="Times New Roman" w:cs="Times New Roman"/>
          <w:b/>
          <w:sz w:val="24"/>
        </w:rPr>
        <w:t>д</w:t>
      </w:r>
      <w:proofErr w:type="spellEnd"/>
      <w:r w:rsidRPr="003F736E">
        <w:rPr>
          <w:rFonts w:ascii="Times New Roman" w:hAnsi="Times New Roman" w:cs="Times New Roman"/>
          <w:b/>
          <w:sz w:val="24"/>
        </w:rPr>
        <w:t>/с</w:t>
      </w:r>
      <w:r w:rsidR="00535EA5">
        <w:rPr>
          <w:rFonts w:ascii="Times New Roman" w:hAnsi="Times New Roman" w:cs="Times New Roman"/>
          <w:b/>
          <w:sz w:val="24"/>
        </w:rPr>
        <w:t>№1</w:t>
      </w:r>
      <w:r w:rsidRPr="003F736E">
        <w:rPr>
          <w:rFonts w:ascii="Times New Roman" w:hAnsi="Times New Roman" w:cs="Times New Roman"/>
          <w:b/>
          <w:sz w:val="24"/>
        </w:rPr>
        <w:t xml:space="preserve">»                                           </w:t>
      </w:r>
      <w:r w:rsidR="00535EA5">
        <w:rPr>
          <w:rFonts w:ascii="Times New Roman" w:hAnsi="Times New Roman" w:cs="Times New Roman"/>
          <w:b/>
          <w:sz w:val="24"/>
        </w:rPr>
        <w:t xml:space="preserve">                «Красноярский </w:t>
      </w:r>
      <w:r w:rsidRPr="003F736E">
        <w:rPr>
          <w:rFonts w:ascii="Times New Roman" w:hAnsi="Times New Roman" w:cs="Times New Roman"/>
          <w:b/>
          <w:sz w:val="24"/>
        </w:rPr>
        <w:t xml:space="preserve"> </w:t>
      </w:r>
      <w:proofErr w:type="spellStart"/>
      <w:r w:rsidRPr="003F736E">
        <w:rPr>
          <w:rFonts w:ascii="Times New Roman" w:hAnsi="Times New Roman" w:cs="Times New Roman"/>
          <w:b/>
          <w:sz w:val="24"/>
        </w:rPr>
        <w:t>д</w:t>
      </w:r>
      <w:proofErr w:type="spellEnd"/>
      <w:r w:rsidRPr="003F736E">
        <w:rPr>
          <w:rFonts w:ascii="Times New Roman" w:hAnsi="Times New Roman" w:cs="Times New Roman"/>
          <w:b/>
          <w:sz w:val="24"/>
        </w:rPr>
        <w:t>/с</w:t>
      </w:r>
      <w:r w:rsidR="00535EA5">
        <w:rPr>
          <w:rFonts w:ascii="Times New Roman" w:hAnsi="Times New Roman" w:cs="Times New Roman"/>
          <w:b/>
          <w:sz w:val="24"/>
        </w:rPr>
        <w:t>№1</w:t>
      </w:r>
      <w:r w:rsidRPr="003F736E">
        <w:rPr>
          <w:rFonts w:ascii="Times New Roman" w:hAnsi="Times New Roman" w:cs="Times New Roman"/>
          <w:b/>
          <w:sz w:val="24"/>
        </w:rPr>
        <w:t>»</w:t>
      </w:r>
    </w:p>
    <w:p w:rsidR="003F736E" w:rsidRPr="003F736E" w:rsidRDefault="00535EA5" w:rsidP="003F736E">
      <w:pPr>
        <w:spacing w:after="0" w:line="240" w:lineRule="auto"/>
        <w:rPr>
          <w:rFonts w:ascii="Times New Roman" w:hAnsi="Times New Roman" w:cs="Times New Roman"/>
          <w:b/>
          <w:sz w:val="24"/>
        </w:rPr>
      </w:pPr>
      <w:r>
        <w:rPr>
          <w:rFonts w:ascii="Times New Roman" w:hAnsi="Times New Roman" w:cs="Times New Roman"/>
          <w:b/>
          <w:sz w:val="24"/>
        </w:rPr>
        <w:t>Мазурина Л.Г</w:t>
      </w:r>
      <w:r w:rsidR="003F736E" w:rsidRPr="003F736E">
        <w:rPr>
          <w:rFonts w:ascii="Times New Roman" w:hAnsi="Times New Roman" w:cs="Times New Roman"/>
          <w:b/>
          <w:sz w:val="24"/>
        </w:rPr>
        <w:t xml:space="preserve">.  ____________                                </w:t>
      </w:r>
      <w:r>
        <w:rPr>
          <w:rFonts w:ascii="Times New Roman" w:hAnsi="Times New Roman" w:cs="Times New Roman"/>
          <w:b/>
          <w:sz w:val="24"/>
        </w:rPr>
        <w:t xml:space="preserve">                  Бабкина Н.А</w:t>
      </w:r>
      <w:r w:rsidR="003F736E" w:rsidRPr="003F736E">
        <w:rPr>
          <w:rFonts w:ascii="Times New Roman" w:hAnsi="Times New Roman" w:cs="Times New Roman"/>
          <w:b/>
          <w:sz w:val="24"/>
        </w:rPr>
        <w:t xml:space="preserve">  ___________</w:t>
      </w:r>
    </w:p>
    <w:p w:rsidR="003F736E" w:rsidRPr="003F736E" w:rsidRDefault="003F736E" w:rsidP="003F736E">
      <w:pPr>
        <w:spacing w:after="0" w:line="240" w:lineRule="auto"/>
        <w:rPr>
          <w:rFonts w:ascii="Times New Roman" w:hAnsi="Times New Roman" w:cs="Times New Roman"/>
          <w:sz w:val="24"/>
        </w:rPr>
      </w:pPr>
      <w:r w:rsidRPr="003F736E">
        <w:rPr>
          <w:rFonts w:ascii="Times New Roman" w:hAnsi="Times New Roman" w:cs="Times New Roman"/>
          <w:b/>
          <w:sz w:val="24"/>
        </w:rPr>
        <w:t>Протокол №___ от «___» _________ 201</w:t>
      </w:r>
      <w:r>
        <w:rPr>
          <w:rFonts w:ascii="Times New Roman" w:hAnsi="Times New Roman" w:cs="Times New Roman"/>
          <w:b/>
          <w:sz w:val="24"/>
        </w:rPr>
        <w:t>5</w:t>
      </w:r>
      <w:r w:rsidRPr="003F736E">
        <w:rPr>
          <w:rFonts w:ascii="Times New Roman" w:hAnsi="Times New Roman" w:cs="Times New Roman"/>
          <w:b/>
          <w:sz w:val="24"/>
        </w:rPr>
        <w:t xml:space="preserve"> г.</w:t>
      </w:r>
      <w:r w:rsidRPr="003F736E">
        <w:rPr>
          <w:rFonts w:ascii="Times New Roman" w:hAnsi="Times New Roman" w:cs="Times New Roman"/>
          <w:sz w:val="24"/>
        </w:rPr>
        <w:t xml:space="preserve">                        _____________________ 201</w:t>
      </w:r>
      <w:r>
        <w:rPr>
          <w:rFonts w:ascii="Times New Roman" w:hAnsi="Times New Roman" w:cs="Times New Roman"/>
          <w:sz w:val="24"/>
        </w:rPr>
        <w:t>5</w:t>
      </w:r>
      <w:r w:rsidRPr="003F736E">
        <w:rPr>
          <w:rFonts w:ascii="Times New Roman" w:hAnsi="Times New Roman" w:cs="Times New Roman"/>
          <w:sz w:val="24"/>
        </w:rPr>
        <w:t xml:space="preserve"> г.</w:t>
      </w:r>
    </w:p>
    <w:p w:rsidR="003F736E" w:rsidRDefault="003F736E" w:rsidP="00055239">
      <w:pPr>
        <w:shd w:val="clear" w:color="auto" w:fill="F6F6F6"/>
        <w:spacing w:after="0" w:line="240" w:lineRule="auto"/>
        <w:ind w:firstLine="709"/>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055239" w:rsidRPr="00055239" w:rsidRDefault="00055239" w:rsidP="00055239">
      <w:pPr>
        <w:shd w:val="clear" w:color="auto" w:fill="F6F6F6"/>
        <w:spacing w:after="0" w:line="240" w:lineRule="auto"/>
        <w:ind w:firstLine="709"/>
        <w:jc w:val="center"/>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b/>
          <w:bCs/>
          <w:color w:val="000000"/>
          <w:sz w:val="28"/>
          <w:szCs w:val="28"/>
          <w:bdr w:val="none" w:sz="0" w:space="0" w:color="auto" w:frame="1"/>
          <w:lang w:eastAsia="ru-RU"/>
        </w:rPr>
        <w:t>ПОЛОЖЕНИЕ</w:t>
      </w:r>
    </w:p>
    <w:p w:rsidR="00055239" w:rsidRPr="00055239" w:rsidRDefault="00055239" w:rsidP="00055239">
      <w:pPr>
        <w:shd w:val="clear" w:color="auto" w:fill="F6F6F6"/>
        <w:spacing w:after="0" w:line="240" w:lineRule="auto"/>
        <w:ind w:firstLine="709"/>
        <w:jc w:val="center"/>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b/>
          <w:bCs/>
          <w:color w:val="000000"/>
          <w:sz w:val="28"/>
          <w:szCs w:val="28"/>
          <w:bdr w:val="none" w:sz="0" w:space="0" w:color="auto" w:frame="1"/>
          <w:lang w:eastAsia="ru-RU"/>
        </w:rPr>
        <w:t>о предоставлении платных</w:t>
      </w:r>
      <w:r>
        <w:rPr>
          <w:rFonts w:ascii="Times New Roman" w:eastAsia="Times New Roman" w:hAnsi="Times New Roman" w:cs="Times New Roman"/>
          <w:b/>
          <w:bCs/>
          <w:color w:val="000000"/>
          <w:sz w:val="28"/>
          <w:szCs w:val="28"/>
          <w:bdr w:val="none" w:sz="0" w:space="0" w:color="auto" w:frame="1"/>
          <w:lang w:eastAsia="ru-RU"/>
        </w:rPr>
        <w:t xml:space="preserve"> </w:t>
      </w:r>
      <w:r w:rsidRPr="00055239">
        <w:rPr>
          <w:rFonts w:ascii="Times New Roman" w:eastAsia="Times New Roman" w:hAnsi="Times New Roman" w:cs="Times New Roman"/>
          <w:b/>
          <w:bCs/>
          <w:color w:val="000000"/>
          <w:sz w:val="28"/>
          <w:szCs w:val="28"/>
          <w:bdr w:val="none" w:sz="0" w:space="0" w:color="auto" w:frame="1"/>
          <w:lang w:eastAsia="ru-RU"/>
        </w:rPr>
        <w:t>образовательных услуг</w:t>
      </w:r>
    </w:p>
    <w:p w:rsidR="00055239" w:rsidRPr="00055239" w:rsidRDefault="00055239" w:rsidP="00055239">
      <w:pPr>
        <w:shd w:val="clear" w:color="auto" w:fill="F6F6F6"/>
        <w:spacing w:after="0" w:line="240" w:lineRule="auto"/>
        <w:ind w:firstLine="709"/>
        <w:jc w:val="center"/>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b/>
          <w:bCs/>
          <w:color w:val="000000"/>
          <w:sz w:val="28"/>
          <w:szCs w:val="28"/>
          <w:bdr w:val="none" w:sz="0" w:space="0" w:color="auto" w:frame="1"/>
          <w:lang w:eastAsia="ru-RU"/>
        </w:rPr>
        <w:t xml:space="preserve">в бюджетном дошкольном образовательном учреждении </w:t>
      </w:r>
      <w:proofErr w:type="spellStart"/>
      <w:r>
        <w:rPr>
          <w:rFonts w:ascii="Times New Roman" w:eastAsia="Times New Roman" w:hAnsi="Times New Roman" w:cs="Times New Roman"/>
          <w:b/>
          <w:bCs/>
          <w:color w:val="000000"/>
          <w:sz w:val="28"/>
          <w:szCs w:val="28"/>
          <w:bdr w:val="none" w:sz="0" w:space="0" w:color="auto" w:frame="1"/>
          <w:lang w:eastAsia="ru-RU"/>
        </w:rPr>
        <w:t>Любинского</w:t>
      </w:r>
      <w:proofErr w:type="spellEnd"/>
      <w:r>
        <w:rPr>
          <w:rFonts w:ascii="Times New Roman" w:eastAsia="Times New Roman" w:hAnsi="Times New Roman" w:cs="Times New Roman"/>
          <w:b/>
          <w:bCs/>
          <w:color w:val="000000"/>
          <w:sz w:val="28"/>
          <w:szCs w:val="28"/>
          <w:bdr w:val="none" w:sz="0" w:space="0" w:color="auto" w:frame="1"/>
          <w:lang w:eastAsia="ru-RU"/>
        </w:rPr>
        <w:t xml:space="preserve"> муниципального района Омской области </w:t>
      </w:r>
      <w:r w:rsidR="00584A0C">
        <w:rPr>
          <w:rFonts w:ascii="Times New Roman" w:eastAsia="Times New Roman" w:hAnsi="Times New Roman" w:cs="Times New Roman"/>
          <w:b/>
          <w:bCs/>
          <w:color w:val="000000"/>
          <w:sz w:val="28"/>
          <w:szCs w:val="28"/>
          <w:bdr w:val="none" w:sz="0" w:space="0" w:color="auto" w:frame="1"/>
          <w:lang w:eastAsia="ru-RU"/>
        </w:rPr>
        <w:br/>
      </w:r>
      <w:r w:rsidRPr="00055239">
        <w:rPr>
          <w:rFonts w:ascii="Times New Roman" w:eastAsia="Times New Roman" w:hAnsi="Times New Roman" w:cs="Times New Roman"/>
          <w:b/>
          <w:bCs/>
          <w:color w:val="000000"/>
          <w:sz w:val="28"/>
          <w:szCs w:val="28"/>
          <w:bdr w:val="none" w:sz="0" w:space="0" w:color="auto" w:frame="1"/>
          <w:lang w:eastAsia="ru-RU"/>
        </w:rPr>
        <w:t>«</w:t>
      </w:r>
      <w:r w:rsidR="00535EA5">
        <w:rPr>
          <w:rFonts w:ascii="Times New Roman" w:eastAsia="Times New Roman" w:hAnsi="Times New Roman" w:cs="Times New Roman"/>
          <w:b/>
          <w:bCs/>
          <w:color w:val="000000"/>
          <w:sz w:val="28"/>
          <w:szCs w:val="28"/>
          <w:bdr w:val="none" w:sz="0" w:space="0" w:color="auto" w:frame="1"/>
          <w:lang w:eastAsia="ru-RU"/>
        </w:rPr>
        <w:t>Красноярский</w:t>
      </w:r>
      <w:r>
        <w:rPr>
          <w:rFonts w:ascii="Times New Roman" w:eastAsia="Times New Roman" w:hAnsi="Times New Roman" w:cs="Times New Roman"/>
          <w:b/>
          <w:bCs/>
          <w:color w:val="000000"/>
          <w:sz w:val="28"/>
          <w:szCs w:val="28"/>
          <w:bdr w:val="none" w:sz="0" w:space="0" w:color="auto" w:frame="1"/>
          <w:lang w:eastAsia="ru-RU"/>
        </w:rPr>
        <w:t xml:space="preserve"> детский сад</w:t>
      </w:r>
      <w:r w:rsidR="00535EA5">
        <w:rPr>
          <w:rFonts w:ascii="Times New Roman" w:eastAsia="Times New Roman" w:hAnsi="Times New Roman" w:cs="Times New Roman"/>
          <w:b/>
          <w:bCs/>
          <w:color w:val="000000"/>
          <w:sz w:val="28"/>
          <w:szCs w:val="28"/>
          <w:bdr w:val="none" w:sz="0" w:space="0" w:color="auto" w:frame="1"/>
          <w:lang w:eastAsia="ru-RU"/>
        </w:rPr>
        <w:t>№1</w:t>
      </w:r>
      <w:r w:rsidRPr="00055239">
        <w:rPr>
          <w:rFonts w:ascii="Times New Roman" w:eastAsia="Times New Roman" w:hAnsi="Times New Roman" w:cs="Times New Roman"/>
          <w:b/>
          <w:bCs/>
          <w:color w:val="000000"/>
          <w:sz w:val="28"/>
          <w:szCs w:val="28"/>
          <w:bdr w:val="none" w:sz="0" w:space="0" w:color="auto" w:frame="1"/>
          <w:lang w:eastAsia="ru-RU"/>
        </w:rPr>
        <w:t>»</w:t>
      </w:r>
    </w:p>
    <w:p w:rsidR="00055239" w:rsidRPr="00055239" w:rsidRDefault="00055239" w:rsidP="00055239">
      <w:pPr>
        <w:shd w:val="clear" w:color="auto" w:fill="F6F6F6"/>
        <w:spacing w:after="0" w:line="240" w:lineRule="auto"/>
        <w:ind w:firstLine="709"/>
        <w:jc w:val="center"/>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b/>
          <w:bCs/>
          <w:color w:val="000000"/>
          <w:sz w:val="28"/>
          <w:szCs w:val="28"/>
          <w:bdr w:val="none" w:sz="0" w:space="0" w:color="auto" w:frame="1"/>
          <w:lang w:eastAsia="ru-RU"/>
        </w:rPr>
        <w:t> </w:t>
      </w:r>
    </w:p>
    <w:p w:rsidR="00055239" w:rsidRPr="00055239" w:rsidRDefault="00055239" w:rsidP="00055239">
      <w:pPr>
        <w:shd w:val="clear" w:color="auto" w:fill="F6F6F6"/>
        <w:spacing w:after="0" w:line="240" w:lineRule="auto"/>
        <w:ind w:firstLine="709"/>
        <w:jc w:val="center"/>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b/>
          <w:bCs/>
          <w:color w:val="000000"/>
          <w:sz w:val="28"/>
          <w:szCs w:val="28"/>
          <w:bdr w:val="none" w:sz="0" w:space="0" w:color="auto" w:frame="1"/>
          <w:lang w:eastAsia="ru-RU"/>
        </w:rPr>
        <w:t>1. Общие положения</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1.1. Настоящее положение разработано в соответствии с Гражданским кодексом РФ, в соответствии с Федеральным законом «Об образовании в Российской Федерации», Законом РФ «О защите прав потребителей», Постановлением Правительства РФ от 15.08.2013 № 706 «Об утверждении правил оказания платных образовательных услуг» и иными нормативными актами РФ.</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 xml:space="preserve">1.2. Настоящее положение определяет порядок и условия оказания платных образовательных услуг </w:t>
      </w:r>
      <w:r>
        <w:rPr>
          <w:rFonts w:ascii="Times New Roman" w:eastAsia="Times New Roman" w:hAnsi="Times New Roman" w:cs="Times New Roman"/>
          <w:color w:val="000000"/>
          <w:sz w:val="28"/>
          <w:szCs w:val="28"/>
          <w:lang w:eastAsia="ru-RU"/>
        </w:rPr>
        <w:t>в бюджетном дошкольном образовательном учреждении Любинского муниципального района Омской</w:t>
      </w:r>
      <w:r w:rsidR="00535EA5">
        <w:rPr>
          <w:rFonts w:ascii="Times New Roman" w:eastAsia="Times New Roman" w:hAnsi="Times New Roman" w:cs="Times New Roman"/>
          <w:color w:val="000000"/>
          <w:sz w:val="28"/>
          <w:szCs w:val="28"/>
          <w:lang w:eastAsia="ru-RU"/>
        </w:rPr>
        <w:t xml:space="preserve"> области Красноярский</w:t>
      </w:r>
      <w:r>
        <w:rPr>
          <w:rFonts w:ascii="Times New Roman" w:eastAsia="Times New Roman" w:hAnsi="Times New Roman" w:cs="Times New Roman"/>
          <w:color w:val="000000"/>
          <w:sz w:val="28"/>
          <w:szCs w:val="28"/>
          <w:lang w:eastAsia="ru-RU"/>
        </w:rPr>
        <w:t xml:space="preserve"> детский сад</w:t>
      </w:r>
      <w:r w:rsidR="00535EA5">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Pr="00055239">
        <w:rPr>
          <w:rFonts w:ascii="Times New Roman" w:eastAsia="Times New Roman" w:hAnsi="Times New Roman" w:cs="Times New Roman"/>
          <w:color w:val="000000"/>
          <w:sz w:val="28"/>
          <w:szCs w:val="28"/>
          <w:lang w:eastAsia="ru-RU"/>
        </w:rPr>
        <w:t>(далее - ДОУ)</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1.3. Перечень</w:t>
      </w:r>
      <w:r>
        <w:rPr>
          <w:rFonts w:ascii="Times New Roman" w:eastAsia="Times New Roman" w:hAnsi="Times New Roman" w:cs="Times New Roman"/>
          <w:color w:val="000000"/>
          <w:sz w:val="28"/>
          <w:szCs w:val="28"/>
          <w:lang w:eastAsia="ru-RU"/>
        </w:rPr>
        <w:t xml:space="preserve"> </w:t>
      </w:r>
      <w:r w:rsidRPr="00055239">
        <w:rPr>
          <w:rFonts w:ascii="Times New Roman" w:eastAsia="Times New Roman" w:hAnsi="Times New Roman" w:cs="Times New Roman"/>
          <w:color w:val="000000"/>
          <w:sz w:val="28"/>
          <w:szCs w:val="28"/>
          <w:lang w:eastAsia="ru-RU"/>
        </w:rPr>
        <w:t>платных образовательных услуг, порядок их предоставления определяется Уставом ДОУ, наличием лицензии и настоящим положением.</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1.4. Настоящее положение является обязательным для исполнения всеми сотрудниками ДОУ.</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1.5. Настоящее положение является локальным актом к Уставу ДОУ</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1.6. Понятия, используемые в Положении:</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bdr w:val="none" w:sz="0" w:space="0" w:color="auto" w:frame="1"/>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bdr w:val="none" w:sz="0" w:space="0" w:color="auto" w:frame="1"/>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bdr w:val="none" w:sz="0" w:space="0" w:color="auto" w:frame="1"/>
          <w:lang w:eastAsia="ru-RU"/>
        </w:rPr>
        <w:t xml:space="preserve">"недостаток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w:t>
      </w:r>
      <w:r w:rsidRPr="00055239">
        <w:rPr>
          <w:rFonts w:ascii="Times New Roman" w:eastAsia="Times New Roman" w:hAnsi="Times New Roman" w:cs="Times New Roman"/>
          <w:color w:val="000000"/>
          <w:sz w:val="28"/>
          <w:szCs w:val="28"/>
          <w:bdr w:val="none" w:sz="0" w:space="0" w:color="auto" w:frame="1"/>
          <w:lang w:eastAsia="ru-RU"/>
        </w:rPr>
        <w:lastRenderedPageBreak/>
        <w:t>не в полном объеме, предусмотренном образовательными программами (частью образовательной программы);</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bdr w:val="none" w:sz="0" w:space="0" w:color="auto" w:frame="1"/>
          <w:lang w:eastAsia="ru-RU"/>
        </w:rPr>
        <w:t>"обучающийся" - физическое лицо, осваивающее образовательную программу;</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bdr w:val="none" w:sz="0" w:space="0" w:color="auto" w:frame="1"/>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bdr w:val="none" w:sz="0" w:space="0" w:color="auto" w:frame="1"/>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1.7.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1.8.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1.9.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b/>
          <w:bCs/>
          <w:color w:val="000000"/>
          <w:sz w:val="28"/>
          <w:szCs w:val="28"/>
          <w:bdr w:val="none" w:sz="0" w:space="0" w:color="auto" w:frame="1"/>
          <w:lang w:eastAsia="ru-RU"/>
        </w:rPr>
        <w:t>2. Цели платных образовательных услуг</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2.1. Платные образовательные услуги предоставляются с целью развития мотивации личности к познанию и творчеству, реализация платных образовательных услуг в интересах личности.</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2.2. Оказывая населению, платные образовательные услуги, ДОУ преследует следующие задачи:</w:t>
      </w:r>
    </w:p>
    <w:p w:rsidR="00055239" w:rsidRPr="00055239" w:rsidRDefault="00055239" w:rsidP="00055239">
      <w:pPr>
        <w:numPr>
          <w:ilvl w:val="0"/>
          <w:numId w:val="1"/>
        </w:numPr>
        <w:spacing w:after="0" w:line="240" w:lineRule="auto"/>
        <w:ind w:left="0"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Удовлетворение</w:t>
      </w:r>
      <w:r>
        <w:rPr>
          <w:rFonts w:ascii="Times New Roman" w:eastAsia="Times New Roman" w:hAnsi="Times New Roman" w:cs="Times New Roman"/>
          <w:color w:val="000000"/>
          <w:sz w:val="28"/>
          <w:szCs w:val="28"/>
          <w:lang w:eastAsia="ru-RU"/>
        </w:rPr>
        <w:t xml:space="preserve"> </w:t>
      </w:r>
      <w:r w:rsidRPr="00055239">
        <w:rPr>
          <w:rFonts w:ascii="Times New Roman" w:eastAsia="Times New Roman" w:hAnsi="Times New Roman" w:cs="Times New Roman"/>
          <w:color w:val="000000"/>
          <w:sz w:val="28"/>
          <w:szCs w:val="28"/>
          <w:lang w:eastAsia="ru-RU"/>
        </w:rPr>
        <w:t>потребностей</w:t>
      </w:r>
      <w:r>
        <w:rPr>
          <w:rFonts w:ascii="Times New Roman" w:eastAsia="Times New Roman" w:hAnsi="Times New Roman" w:cs="Times New Roman"/>
          <w:color w:val="000000"/>
          <w:sz w:val="28"/>
          <w:szCs w:val="28"/>
          <w:lang w:eastAsia="ru-RU"/>
        </w:rPr>
        <w:t xml:space="preserve"> </w:t>
      </w:r>
      <w:r w:rsidRPr="00055239">
        <w:rPr>
          <w:rFonts w:ascii="Times New Roman" w:eastAsia="Times New Roman" w:hAnsi="Times New Roman" w:cs="Times New Roman"/>
          <w:color w:val="000000"/>
          <w:sz w:val="28"/>
          <w:szCs w:val="28"/>
          <w:lang w:eastAsia="ru-RU"/>
        </w:rPr>
        <w:t>воспитанников</w:t>
      </w:r>
      <w:r>
        <w:rPr>
          <w:rFonts w:ascii="Times New Roman" w:eastAsia="Times New Roman" w:hAnsi="Times New Roman" w:cs="Times New Roman"/>
          <w:color w:val="000000"/>
          <w:sz w:val="28"/>
          <w:szCs w:val="28"/>
          <w:lang w:eastAsia="ru-RU"/>
        </w:rPr>
        <w:t xml:space="preserve"> </w:t>
      </w:r>
      <w:r w:rsidRPr="00055239">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055239">
        <w:rPr>
          <w:rFonts w:ascii="Times New Roman" w:eastAsia="Times New Roman" w:hAnsi="Times New Roman" w:cs="Times New Roman"/>
          <w:color w:val="000000"/>
          <w:sz w:val="28"/>
          <w:szCs w:val="28"/>
          <w:lang w:eastAsia="ru-RU"/>
        </w:rPr>
        <w:t>получении</w:t>
      </w:r>
      <w:r>
        <w:rPr>
          <w:rFonts w:ascii="Times New Roman" w:eastAsia="Times New Roman" w:hAnsi="Times New Roman" w:cs="Times New Roman"/>
          <w:color w:val="000000"/>
          <w:sz w:val="28"/>
          <w:szCs w:val="28"/>
          <w:lang w:eastAsia="ru-RU"/>
        </w:rPr>
        <w:t xml:space="preserve"> </w:t>
      </w:r>
      <w:r w:rsidRPr="00055239">
        <w:rPr>
          <w:rFonts w:ascii="Times New Roman" w:eastAsia="Times New Roman" w:hAnsi="Times New Roman" w:cs="Times New Roman"/>
          <w:color w:val="000000"/>
          <w:sz w:val="28"/>
          <w:szCs w:val="28"/>
          <w:lang w:eastAsia="ru-RU"/>
        </w:rPr>
        <w:t>дополнительного</w:t>
      </w:r>
      <w:r>
        <w:rPr>
          <w:rFonts w:ascii="Times New Roman" w:eastAsia="Times New Roman" w:hAnsi="Times New Roman" w:cs="Times New Roman"/>
          <w:color w:val="000000"/>
          <w:sz w:val="28"/>
          <w:szCs w:val="28"/>
          <w:lang w:eastAsia="ru-RU"/>
        </w:rPr>
        <w:t xml:space="preserve"> </w:t>
      </w:r>
      <w:r w:rsidRPr="00055239">
        <w:rPr>
          <w:rFonts w:ascii="Times New Roman" w:eastAsia="Times New Roman" w:hAnsi="Times New Roman" w:cs="Times New Roman"/>
          <w:color w:val="000000"/>
          <w:sz w:val="28"/>
          <w:szCs w:val="28"/>
          <w:lang w:eastAsia="ru-RU"/>
        </w:rPr>
        <w:t>образования</w:t>
      </w:r>
      <w:r>
        <w:rPr>
          <w:rFonts w:ascii="Times New Roman" w:eastAsia="Times New Roman" w:hAnsi="Times New Roman" w:cs="Times New Roman"/>
          <w:color w:val="000000"/>
          <w:sz w:val="28"/>
          <w:szCs w:val="28"/>
          <w:lang w:eastAsia="ru-RU"/>
        </w:rPr>
        <w:t xml:space="preserve"> </w:t>
      </w:r>
      <w:r w:rsidRPr="00055239">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w:t>
      </w:r>
      <w:r w:rsidRPr="00055239">
        <w:rPr>
          <w:rFonts w:ascii="Times New Roman" w:eastAsia="Times New Roman" w:hAnsi="Times New Roman" w:cs="Times New Roman"/>
          <w:color w:val="000000"/>
          <w:sz w:val="28"/>
          <w:szCs w:val="28"/>
          <w:lang w:eastAsia="ru-RU"/>
        </w:rPr>
        <w:t>развития</w:t>
      </w:r>
      <w:r>
        <w:rPr>
          <w:rFonts w:ascii="Times New Roman" w:eastAsia="Times New Roman" w:hAnsi="Times New Roman" w:cs="Times New Roman"/>
          <w:color w:val="000000"/>
          <w:sz w:val="28"/>
          <w:szCs w:val="28"/>
          <w:lang w:eastAsia="ru-RU"/>
        </w:rPr>
        <w:t xml:space="preserve"> </w:t>
      </w:r>
      <w:r w:rsidRPr="00055239">
        <w:rPr>
          <w:rFonts w:ascii="Times New Roman" w:eastAsia="Times New Roman" w:hAnsi="Times New Roman" w:cs="Times New Roman"/>
          <w:color w:val="000000"/>
          <w:sz w:val="28"/>
          <w:szCs w:val="28"/>
          <w:lang w:eastAsia="ru-RU"/>
        </w:rPr>
        <w:t>личности.</w:t>
      </w:r>
    </w:p>
    <w:p w:rsidR="00055239" w:rsidRPr="00055239" w:rsidRDefault="00055239" w:rsidP="00055239">
      <w:pPr>
        <w:numPr>
          <w:ilvl w:val="0"/>
          <w:numId w:val="1"/>
        </w:numPr>
        <w:spacing w:after="0" w:line="240" w:lineRule="auto"/>
        <w:ind w:left="0"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Обеспечение</w:t>
      </w:r>
      <w:r>
        <w:rPr>
          <w:rFonts w:ascii="Times New Roman" w:eastAsia="Times New Roman" w:hAnsi="Times New Roman" w:cs="Times New Roman"/>
          <w:color w:val="000000"/>
          <w:sz w:val="28"/>
          <w:szCs w:val="28"/>
          <w:lang w:eastAsia="ru-RU"/>
        </w:rPr>
        <w:t xml:space="preserve"> </w:t>
      </w:r>
      <w:r w:rsidRPr="00055239">
        <w:rPr>
          <w:rFonts w:ascii="Times New Roman" w:eastAsia="Times New Roman" w:hAnsi="Times New Roman" w:cs="Times New Roman"/>
          <w:color w:val="000000"/>
          <w:sz w:val="28"/>
          <w:szCs w:val="28"/>
          <w:lang w:eastAsia="ru-RU"/>
        </w:rPr>
        <w:t>безопасности</w:t>
      </w:r>
      <w:r>
        <w:rPr>
          <w:rFonts w:ascii="Times New Roman" w:eastAsia="Times New Roman" w:hAnsi="Times New Roman" w:cs="Times New Roman"/>
          <w:color w:val="000000"/>
          <w:sz w:val="28"/>
          <w:szCs w:val="28"/>
          <w:lang w:eastAsia="ru-RU"/>
        </w:rPr>
        <w:t xml:space="preserve"> </w:t>
      </w:r>
      <w:r w:rsidRPr="00055239">
        <w:rPr>
          <w:rFonts w:ascii="Times New Roman" w:eastAsia="Times New Roman" w:hAnsi="Times New Roman" w:cs="Times New Roman"/>
          <w:color w:val="000000"/>
          <w:sz w:val="28"/>
          <w:szCs w:val="28"/>
          <w:lang w:eastAsia="ru-RU"/>
        </w:rPr>
        <w:t>жизнедеятельности</w:t>
      </w:r>
      <w:r>
        <w:rPr>
          <w:rFonts w:ascii="Times New Roman" w:eastAsia="Times New Roman" w:hAnsi="Times New Roman" w:cs="Times New Roman"/>
          <w:color w:val="000000"/>
          <w:sz w:val="28"/>
          <w:szCs w:val="28"/>
          <w:lang w:eastAsia="ru-RU"/>
        </w:rPr>
        <w:t xml:space="preserve"> </w:t>
      </w:r>
      <w:r w:rsidRPr="00055239">
        <w:rPr>
          <w:rFonts w:ascii="Times New Roman" w:eastAsia="Times New Roman" w:hAnsi="Times New Roman" w:cs="Times New Roman"/>
          <w:color w:val="000000"/>
          <w:sz w:val="28"/>
          <w:szCs w:val="28"/>
          <w:lang w:eastAsia="ru-RU"/>
        </w:rPr>
        <w:t>воспитанников,</w:t>
      </w:r>
      <w:r>
        <w:rPr>
          <w:rFonts w:ascii="Times New Roman" w:eastAsia="Times New Roman" w:hAnsi="Times New Roman" w:cs="Times New Roman"/>
          <w:color w:val="000000"/>
          <w:sz w:val="28"/>
          <w:szCs w:val="28"/>
          <w:lang w:eastAsia="ru-RU"/>
        </w:rPr>
        <w:t xml:space="preserve"> </w:t>
      </w:r>
      <w:r w:rsidRPr="00055239">
        <w:rPr>
          <w:rFonts w:ascii="Times New Roman" w:eastAsia="Times New Roman" w:hAnsi="Times New Roman" w:cs="Times New Roman"/>
          <w:color w:val="000000"/>
          <w:sz w:val="28"/>
          <w:szCs w:val="28"/>
          <w:lang w:eastAsia="ru-RU"/>
        </w:rPr>
        <w:t>создание</w:t>
      </w:r>
      <w:r>
        <w:rPr>
          <w:rFonts w:ascii="Times New Roman" w:eastAsia="Times New Roman" w:hAnsi="Times New Roman" w:cs="Times New Roman"/>
          <w:color w:val="000000"/>
          <w:sz w:val="28"/>
          <w:szCs w:val="28"/>
          <w:lang w:eastAsia="ru-RU"/>
        </w:rPr>
        <w:t xml:space="preserve"> </w:t>
      </w:r>
      <w:r w:rsidRPr="00055239">
        <w:rPr>
          <w:rFonts w:ascii="Times New Roman" w:eastAsia="Times New Roman" w:hAnsi="Times New Roman" w:cs="Times New Roman"/>
          <w:color w:val="000000"/>
          <w:sz w:val="28"/>
          <w:szCs w:val="28"/>
          <w:lang w:eastAsia="ru-RU"/>
        </w:rPr>
        <w:t>благоприятных</w:t>
      </w:r>
      <w:r>
        <w:rPr>
          <w:rFonts w:ascii="Times New Roman" w:eastAsia="Times New Roman" w:hAnsi="Times New Roman" w:cs="Times New Roman"/>
          <w:color w:val="000000"/>
          <w:sz w:val="28"/>
          <w:szCs w:val="28"/>
          <w:lang w:eastAsia="ru-RU"/>
        </w:rPr>
        <w:t xml:space="preserve"> </w:t>
      </w:r>
      <w:r w:rsidRPr="00055239">
        <w:rPr>
          <w:rFonts w:ascii="Times New Roman" w:eastAsia="Times New Roman" w:hAnsi="Times New Roman" w:cs="Times New Roman"/>
          <w:color w:val="000000"/>
          <w:sz w:val="28"/>
          <w:szCs w:val="28"/>
          <w:lang w:eastAsia="ru-RU"/>
        </w:rPr>
        <w:t>условия</w:t>
      </w:r>
      <w:r>
        <w:rPr>
          <w:rFonts w:ascii="Times New Roman" w:eastAsia="Times New Roman" w:hAnsi="Times New Roman" w:cs="Times New Roman"/>
          <w:color w:val="000000"/>
          <w:sz w:val="28"/>
          <w:szCs w:val="28"/>
          <w:lang w:eastAsia="ru-RU"/>
        </w:rPr>
        <w:t xml:space="preserve"> </w:t>
      </w:r>
      <w:r w:rsidRPr="00055239">
        <w:rPr>
          <w:rFonts w:ascii="Times New Roman" w:eastAsia="Times New Roman" w:hAnsi="Times New Roman" w:cs="Times New Roman"/>
          <w:color w:val="000000"/>
          <w:sz w:val="28"/>
          <w:szCs w:val="28"/>
          <w:lang w:eastAsia="ru-RU"/>
        </w:rPr>
        <w:t>для</w:t>
      </w:r>
      <w:r>
        <w:rPr>
          <w:rFonts w:ascii="Times New Roman" w:eastAsia="Times New Roman" w:hAnsi="Times New Roman" w:cs="Times New Roman"/>
          <w:color w:val="000000"/>
          <w:sz w:val="28"/>
          <w:szCs w:val="28"/>
          <w:lang w:eastAsia="ru-RU"/>
        </w:rPr>
        <w:t xml:space="preserve"> </w:t>
      </w:r>
      <w:r w:rsidRPr="00055239">
        <w:rPr>
          <w:rFonts w:ascii="Times New Roman" w:eastAsia="Times New Roman" w:hAnsi="Times New Roman" w:cs="Times New Roman"/>
          <w:color w:val="000000"/>
          <w:sz w:val="28"/>
          <w:szCs w:val="28"/>
          <w:lang w:eastAsia="ru-RU"/>
        </w:rPr>
        <w:t>осуществления</w:t>
      </w:r>
      <w:r>
        <w:rPr>
          <w:rFonts w:ascii="Times New Roman" w:eastAsia="Times New Roman" w:hAnsi="Times New Roman" w:cs="Times New Roman"/>
          <w:color w:val="000000"/>
          <w:sz w:val="28"/>
          <w:szCs w:val="28"/>
          <w:lang w:eastAsia="ru-RU"/>
        </w:rPr>
        <w:t xml:space="preserve"> </w:t>
      </w:r>
      <w:r w:rsidRPr="00055239">
        <w:rPr>
          <w:rFonts w:ascii="Times New Roman" w:eastAsia="Times New Roman" w:hAnsi="Times New Roman" w:cs="Times New Roman"/>
          <w:color w:val="000000"/>
          <w:sz w:val="28"/>
          <w:szCs w:val="28"/>
          <w:lang w:eastAsia="ru-RU"/>
        </w:rPr>
        <w:t>образовательного</w:t>
      </w:r>
      <w:r>
        <w:rPr>
          <w:rFonts w:ascii="Times New Roman" w:eastAsia="Times New Roman" w:hAnsi="Times New Roman" w:cs="Times New Roman"/>
          <w:color w:val="000000"/>
          <w:sz w:val="28"/>
          <w:szCs w:val="28"/>
          <w:lang w:eastAsia="ru-RU"/>
        </w:rPr>
        <w:t xml:space="preserve"> </w:t>
      </w:r>
      <w:r w:rsidRPr="00055239">
        <w:rPr>
          <w:rFonts w:ascii="Times New Roman" w:eastAsia="Times New Roman" w:hAnsi="Times New Roman" w:cs="Times New Roman"/>
          <w:color w:val="000000"/>
          <w:sz w:val="28"/>
          <w:szCs w:val="28"/>
          <w:lang w:eastAsia="ru-RU"/>
        </w:rPr>
        <w:t>процесса.</w:t>
      </w:r>
    </w:p>
    <w:p w:rsidR="00055239" w:rsidRPr="00055239" w:rsidRDefault="00055239" w:rsidP="00055239">
      <w:pPr>
        <w:numPr>
          <w:ilvl w:val="0"/>
          <w:numId w:val="1"/>
        </w:numPr>
        <w:spacing w:after="0" w:line="240" w:lineRule="auto"/>
        <w:ind w:left="0"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Повышение</w:t>
      </w:r>
      <w:r>
        <w:rPr>
          <w:rFonts w:ascii="Times New Roman" w:eastAsia="Times New Roman" w:hAnsi="Times New Roman" w:cs="Times New Roman"/>
          <w:color w:val="000000"/>
          <w:sz w:val="28"/>
          <w:szCs w:val="28"/>
          <w:lang w:eastAsia="ru-RU"/>
        </w:rPr>
        <w:t xml:space="preserve"> </w:t>
      </w:r>
      <w:r w:rsidRPr="00055239">
        <w:rPr>
          <w:rFonts w:ascii="Times New Roman" w:eastAsia="Times New Roman" w:hAnsi="Times New Roman" w:cs="Times New Roman"/>
          <w:color w:val="000000"/>
          <w:sz w:val="28"/>
          <w:szCs w:val="28"/>
          <w:lang w:eastAsia="ru-RU"/>
        </w:rPr>
        <w:t>уровня</w:t>
      </w:r>
      <w:r>
        <w:rPr>
          <w:rFonts w:ascii="Times New Roman" w:eastAsia="Times New Roman" w:hAnsi="Times New Roman" w:cs="Times New Roman"/>
          <w:color w:val="000000"/>
          <w:sz w:val="28"/>
          <w:szCs w:val="28"/>
          <w:lang w:eastAsia="ru-RU"/>
        </w:rPr>
        <w:t xml:space="preserve"> </w:t>
      </w:r>
      <w:r w:rsidRPr="00055239">
        <w:rPr>
          <w:rFonts w:ascii="Times New Roman" w:eastAsia="Times New Roman" w:hAnsi="Times New Roman" w:cs="Times New Roman"/>
          <w:color w:val="000000"/>
          <w:sz w:val="28"/>
          <w:szCs w:val="28"/>
          <w:lang w:eastAsia="ru-RU"/>
        </w:rPr>
        <w:t>оплаты</w:t>
      </w:r>
      <w:r>
        <w:rPr>
          <w:rFonts w:ascii="Times New Roman" w:eastAsia="Times New Roman" w:hAnsi="Times New Roman" w:cs="Times New Roman"/>
          <w:color w:val="000000"/>
          <w:sz w:val="28"/>
          <w:szCs w:val="28"/>
          <w:lang w:eastAsia="ru-RU"/>
        </w:rPr>
        <w:t xml:space="preserve"> </w:t>
      </w:r>
      <w:r w:rsidRPr="00055239">
        <w:rPr>
          <w:rFonts w:ascii="Times New Roman" w:eastAsia="Times New Roman" w:hAnsi="Times New Roman" w:cs="Times New Roman"/>
          <w:color w:val="000000"/>
          <w:sz w:val="28"/>
          <w:szCs w:val="28"/>
          <w:lang w:eastAsia="ru-RU"/>
        </w:rPr>
        <w:t>труда</w:t>
      </w:r>
      <w:r>
        <w:rPr>
          <w:rFonts w:ascii="Times New Roman" w:eastAsia="Times New Roman" w:hAnsi="Times New Roman" w:cs="Times New Roman"/>
          <w:color w:val="000000"/>
          <w:sz w:val="28"/>
          <w:szCs w:val="28"/>
          <w:lang w:eastAsia="ru-RU"/>
        </w:rPr>
        <w:t xml:space="preserve"> </w:t>
      </w:r>
      <w:r w:rsidRPr="00055239">
        <w:rPr>
          <w:rFonts w:ascii="Times New Roman" w:eastAsia="Times New Roman" w:hAnsi="Times New Roman" w:cs="Times New Roman"/>
          <w:color w:val="000000"/>
          <w:sz w:val="28"/>
          <w:szCs w:val="28"/>
          <w:lang w:eastAsia="ru-RU"/>
        </w:rPr>
        <w:t>работников</w:t>
      </w:r>
      <w:r>
        <w:rPr>
          <w:rFonts w:ascii="Times New Roman" w:eastAsia="Times New Roman" w:hAnsi="Times New Roman" w:cs="Times New Roman"/>
          <w:color w:val="000000"/>
          <w:sz w:val="28"/>
          <w:szCs w:val="28"/>
          <w:lang w:eastAsia="ru-RU"/>
        </w:rPr>
        <w:t xml:space="preserve"> </w:t>
      </w:r>
      <w:r w:rsidRPr="00055239">
        <w:rPr>
          <w:rFonts w:ascii="Times New Roman" w:eastAsia="Times New Roman" w:hAnsi="Times New Roman" w:cs="Times New Roman"/>
          <w:color w:val="000000"/>
          <w:sz w:val="28"/>
          <w:szCs w:val="28"/>
          <w:lang w:eastAsia="ru-RU"/>
        </w:rPr>
        <w:t>ДОУ</w:t>
      </w:r>
    </w:p>
    <w:p w:rsidR="00055239" w:rsidRPr="00055239" w:rsidRDefault="00055239" w:rsidP="00055239">
      <w:pPr>
        <w:numPr>
          <w:ilvl w:val="0"/>
          <w:numId w:val="1"/>
        </w:numPr>
        <w:spacing w:after="0" w:line="240" w:lineRule="auto"/>
        <w:ind w:left="0"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развитие</w:t>
      </w:r>
      <w:r>
        <w:rPr>
          <w:rFonts w:ascii="Times New Roman" w:eastAsia="Times New Roman" w:hAnsi="Times New Roman" w:cs="Times New Roman"/>
          <w:color w:val="000000"/>
          <w:sz w:val="28"/>
          <w:szCs w:val="28"/>
          <w:lang w:eastAsia="ru-RU"/>
        </w:rPr>
        <w:t xml:space="preserve"> </w:t>
      </w:r>
      <w:r w:rsidRPr="00055239">
        <w:rPr>
          <w:rFonts w:ascii="Times New Roman" w:eastAsia="Times New Roman" w:hAnsi="Times New Roman" w:cs="Times New Roman"/>
          <w:color w:val="000000"/>
          <w:sz w:val="28"/>
          <w:szCs w:val="28"/>
          <w:lang w:eastAsia="ru-RU"/>
        </w:rPr>
        <w:t>материальной</w:t>
      </w:r>
      <w:r>
        <w:rPr>
          <w:rFonts w:ascii="Times New Roman" w:eastAsia="Times New Roman" w:hAnsi="Times New Roman" w:cs="Times New Roman"/>
          <w:color w:val="000000"/>
          <w:sz w:val="28"/>
          <w:szCs w:val="28"/>
          <w:lang w:eastAsia="ru-RU"/>
        </w:rPr>
        <w:t xml:space="preserve"> </w:t>
      </w:r>
      <w:r w:rsidRPr="00055239">
        <w:rPr>
          <w:rFonts w:ascii="Times New Roman" w:eastAsia="Times New Roman" w:hAnsi="Times New Roman" w:cs="Times New Roman"/>
          <w:color w:val="000000"/>
          <w:sz w:val="28"/>
          <w:szCs w:val="28"/>
          <w:lang w:eastAsia="ru-RU"/>
        </w:rPr>
        <w:t>базы</w:t>
      </w:r>
      <w:r>
        <w:rPr>
          <w:rFonts w:ascii="Times New Roman" w:eastAsia="Times New Roman" w:hAnsi="Times New Roman" w:cs="Times New Roman"/>
          <w:color w:val="000000"/>
          <w:sz w:val="28"/>
          <w:szCs w:val="28"/>
          <w:lang w:eastAsia="ru-RU"/>
        </w:rPr>
        <w:t xml:space="preserve"> </w:t>
      </w:r>
      <w:r w:rsidRPr="00055239">
        <w:rPr>
          <w:rFonts w:ascii="Times New Roman" w:eastAsia="Times New Roman" w:hAnsi="Times New Roman" w:cs="Times New Roman"/>
          <w:color w:val="000000"/>
          <w:sz w:val="28"/>
          <w:szCs w:val="28"/>
          <w:lang w:eastAsia="ru-RU"/>
        </w:rPr>
        <w:t>ДОУ.</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b/>
          <w:bCs/>
          <w:color w:val="000000"/>
          <w:sz w:val="28"/>
          <w:szCs w:val="28"/>
          <w:bdr w:val="none" w:sz="0" w:space="0" w:color="auto" w:frame="1"/>
          <w:lang w:eastAsia="ru-RU"/>
        </w:rPr>
        <w:t>3. Условия предоставления платных образовательных услуг</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b/>
          <w:bCs/>
          <w:color w:val="000000"/>
          <w:sz w:val="28"/>
          <w:szCs w:val="28"/>
          <w:bdr w:val="none" w:sz="0" w:space="0" w:color="auto" w:frame="1"/>
          <w:lang w:eastAsia="ru-RU"/>
        </w:rPr>
        <w:lastRenderedPageBreak/>
        <w:t>3.1. </w:t>
      </w:r>
      <w:r w:rsidRPr="00055239">
        <w:rPr>
          <w:rFonts w:ascii="Times New Roman" w:eastAsia="Times New Roman" w:hAnsi="Times New Roman" w:cs="Times New Roman"/>
          <w:color w:val="000000"/>
          <w:sz w:val="28"/>
          <w:szCs w:val="28"/>
          <w:lang w:eastAsia="ru-RU"/>
        </w:rPr>
        <w:t>ДОУ</w:t>
      </w:r>
      <w:r w:rsidRPr="00055239">
        <w:rPr>
          <w:rFonts w:ascii="Times New Roman" w:eastAsia="Times New Roman" w:hAnsi="Times New Roman" w:cs="Times New Roman"/>
          <w:b/>
          <w:bCs/>
          <w:color w:val="000000"/>
          <w:sz w:val="28"/>
          <w:szCs w:val="28"/>
          <w:bdr w:val="none" w:sz="0" w:space="0" w:color="auto" w:frame="1"/>
          <w:lang w:eastAsia="ru-RU"/>
        </w:rPr>
        <w:t> самостоятельно определяет возможность оказания платных образовательных услуг в зависимости от материальной базы, численного состава и квалификации персонала, спроса на услугу (работу) от заказчика.</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b/>
          <w:bCs/>
          <w:color w:val="000000"/>
          <w:sz w:val="28"/>
          <w:szCs w:val="28"/>
          <w:bdr w:val="none" w:sz="0" w:space="0" w:color="auto" w:frame="1"/>
          <w:lang w:eastAsia="ru-RU"/>
        </w:rPr>
        <w:t>3.2. Для оказания платных образовательных услуг учреждение создаёт условия для организации и проведения платных образовательных услуг в соответствии с действующими санитарными нормами (СанПиН </w:t>
      </w:r>
      <w:r w:rsidRPr="00055239">
        <w:rPr>
          <w:rFonts w:ascii="Times New Roman" w:eastAsia="Times New Roman" w:hAnsi="Times New Roman" w:cs="Times New Roman"/>
          <w:color w:val="000000"/>
          <w:sz w:val="28"/>
          <w:szCs w:val="28"/>
          <w:bdr w:val="none" w:sz="0" w:space="0" w:color="auto" w:frame="1"/>
          <w:lang w:eastAsia="ru-RU"/>
        </w:rPr>
        <w:t>2.4.1.3049-13). </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b/>
          <w:bCs/>
          <w:color w:val="000000"/>
          <w:sz w:val="28"/>
          <w:szCs w:val="28"/>
          <w:bdr w:val="none" w:sz="0" w:space="0" w:color="auto" w:frame="1"/>
          <w:lang w:eastAsia="ru-RU"/>
        </w:rPr>
        <w:t>3.3. Учреждение оказывает платные образовательные услуги исключительно на добровольной основе.</w:t>
      </w:r>
    </w:p>
    <w:p w:rsidR="00055239" w:rsidRDefault="00055239" w:rsidP="00055239">
      <w:pPr>
        <w:shd w:val="clear" w:color="auto" w:fill="F6F6F6"/>
        <w:spacing w:after="0" w:line="240" w:lineRule="auto"/>
        <w:ind w:firstLine="709"/>
        <w:textAlignment w:val="baseline"/>
        <w:rPr>
          <w:rFonts w:ascii="Times New Roman" w:eastAsia="Times New Roman" w:hAnsi="Times New Roman" w:cs="Times New Roman"/>
          <w:b/>
          <w:bCs/>
          <w:color w:val="000000"/>
          <w:sz w:val="28"/>
          <w:szCs w:val="28"/>
          <w:bdr w:val="none" w:sz="0" w:space="0" w:color="auto" w:frame="1"/>
          <w:lang w:eastAsia="ru-RU"/>
        </w:rPr>
      </w:pPr>
      <w:r w:rsidRPr="00055239">
        <w:rPr>
          <w:rFonts w:ascii="Times New Roman" w:eastAsia="Times New Roman" w:hAnsi="Times New Roman" w:cs="Times New Roman"/>
          <w:b/>
          <w:bCs/>
          <w:color w:val="000000"/>
          <w:sz w:val="28"/>
          <w:szCs w:val="28"/>
          <w:bdr w:val="none" w:sz="0" w:space="0" w:color="auto" w:frame="1"/>
          <w:lang w:eastAsia="ru-RU"/>
        </w:rPr>
        <w:t xml:space="preserve">3.4. Стоимость услуги определяется по соглашению </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b/>
          <w:bCs/>
          <w:color w:val="000000"/>
          <w:sz w:val="28"/>
          <w:szCs w:val="28"/>
          <w:bdr w:val="none" w:sz="0" w:space="0" w:color="auto" w:frame="1"/>
          <w:lang w:eastAsia="ru-RU"/>
        </w:rPr>
        <w:t>3.4. Для выполнения работ по оказанию платных образовательных услуг могут привлекаться как основные работники учреждения, так и специалисты со стороны.</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b/>
          <w:bCs/>
          <w:color w:val="000000"/>
          <w:sz w:val="28"/>
          <w:szCs w:val="28"/>
          <w:bdr w:val="none" w:sz="0" w:space="0" w:color="auto" w:frame="1"/>
          <w:lang w:eastAsia="ru-RU"/>
        </w:rPr>
        <w:t>3.5. С работниками, принимающими участие в организации и оказании платных образовательных услуг учреждение заключает трудовой договор или договор гражданско-правового характера.</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3.6. Образовательное учреждение обязано предоставлять всем участникам образовательного процесса (родителям (законным представителям), обучающимся, педагогам) следующую информацию:</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 наименование, место нахождения учреждения (юридический и фактический адрес),</w:t>
      </w:r>
      <w:r>
        <w:rPr>
          <w:rFonts w:ascii="Times New Roman" w:eastAsia="Times New Roman" w:hAnsi="Times New Roman" w:cs="Times New Roman"/>
          <w:color w:val="000000"/>
          <w:sz w:val="28"/>
          <w:szCs w:val="28"/>
          <w:lang w:eastAsia="ru-RU"/>
        </w:rPr>
        <w:t xml:space="preserve"> </w:t>
      </w:r>
      <w:r w:rsidRPr="00055239">
        <w:rPr>
          <w:rFonts w:ascii="Times New Roman" w:eastAsia="Times New Roman" w:hAnsi="Times New Roman" w:cs="Times New Roman"/>
          <w:color w:val="000000"/>
          <w:sz w:val="28"/>
          <w:szCs w:val="28"/>
          <w:lang w:eastAsia="ru-RU"/>
        </w:rPr>
        <w:t>сведения о наличии лицензии на право ведения образовательной деятельности, свидетельство о государственной аккредитации с указанием регистрационного номера, срока действия и органа их выдавшего;</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 адрес и телефон Учредителя;</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 уровень и направленность реализуемых</w:t>
      </w:r>
      <w:r>
        <w:rPr>
          <w:rFonts w:ascii="Times New Roman" w:eastAsia="Times New Roman" w:hAnsi="Times New Roman" w:cs="Times New Roman"/>
          <w:color w:val="000000"/>
          <w:sz w:val="28"/>
          <w:szCs w:val="28"/>
          <w:lang w:eastAsia="ru-RU"/>
        </w:rPr>
        <w:t xml:space="preserve"> </w:t>
      </w:r>
      <w:r w:rsidRPr="00055239">
        <w:rPr>
          <w:rFonts w:ascii="Times New Roman" w:eastAsia="Times New Roman" w:hAnsi="Times New Roman" w:cs="Times New Roman"/>
          <w:color w:val="000000"/>
          <w:sz w:val="28"/>
          <w:szCs w:val="28"/>
          <w:lang w:eastAsia="ru-RU"/>
        </w:rPr>
        <w:t>дополнительных образовательных программ, формы и сроки их освоения;</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 перечень дополнительных образовательных услуг, стоимость которых включена в основную плату по договору, оказываемых с согласия потребителя, порядок их предоставления;</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 приказ о стоимости образовательных услуг, оказываемых за основную плату по договору;</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 порядок приёма и требований к</w:t>
      </w:r>
      <w:r>
        <w:rPr>
          <w:rFonts w:ascii="Times New Roman" w:eastAsia="Times New Roman" w:hAnsi="Times New Roman" w:cs="Times New Roman"/>
          <w:color w:val="000000"/>
          <w:sz w:val="28"/>
          <w:szCs w:val="28"/>
          <w:lang w:eastAsia="ru-RU"/>
        </w:rPr>
        <w:t xml:space="preserve"> </w:t>
      </w:r>
      <w:r w:rsidRPr="00055239">
        <w:rPr>
          <w:rFonts w:ascii="Times New Roman" w:eastAsia="Times New Roman" w:hAnsi="Times New Roman" w:cs="Times New Roman"/>
          <w:color w:val="000000"/>
          <w:sz w:val="28"/>
          <w:szCs w:val="28"/>
          <w:lang w:eastAsia="ru-RU"/>
        </w:rPr>
        <w:t>обучающимся;</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 сведения о персональном составе педагогических работников с указанием уровня образования и квалификации;</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 сведения</w:t>
      </w:r>
      <w:r>
        <w:rPr>
          <w:rFonts w:ascii="Times New Roman" w:eastAsia="Times New Roman" w:hAnsi="Times New Roman" w:cs="Times New Roman"/>
          <w:color w:val="000000"/>
          <w:sz w:val="28"/>
          <w:szCs w:val="28"/>
          <w:lang w:eastAsia="ru-RU"/>
        </w:rPr>
        <w:t xml:space="preserve"> </w:t>
      </w:r>
      <w:r w:rsidRPr="00055239">
        <w:rPr>
          <w:rFonts w:ascii="Times New Roman" w:eastAsia="Times New Roman" w:hAnsi="Times New Roman" w:cs="Times New Roman"/>
          <w:color w:val="000000"/>
          <w:sz w:val="28"/>
          <w:szCs w:val="28"/>
          <w:lang w:eastAsia="ru-RU"/>
        </w:rPr>
        <w:t>о материально – техническом обеспечении и об оснащённости образовательного процесса;</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 Устав Учреждения;</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 Положение о предоставлении платных образовательных услуг;</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 расписание занятий;</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 расчёт стоимости</w:t>
      </w:r>
      <w:r>
        <w:rPr>
          <w:rFonts w:ascii="Times New Roman" w:eastAsia="Times New Roman" w:hAnsi="Times New Roman" w:cs="Times New Roman"/>
          <w:color w:val="000000"/>
          <w:sz w:val="28"/>
          <w:szCs w:val="28"/>
          <w:lang w:eastAsia="ru-RU"/>
        </w:rPr>
        <w:t xml:space="preserve"> </w:t>
      </w:r>
      <w:r w:rsidRPr="00055239">
        <w:rPr>
          <w:rFonts w:ascii="Times New Roman" w:eastAsia="Times New Roman" w:hAnsi="Times New Roman" w:cs="Times New Roman"/>
          <w:color w:val="000000"/>
          <w:sz w:val="28"/>
          <w:szCs w:val="28"/>
          <w:lang w:eastAsia="ru-RU"/>
        </w:rPr>
        <w:t>платной дополнительной образовательной услуги на одного обучающегося в месяц по направлению занятий;</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 смета доходов и расходов на оказание платных услуг;</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 образовательные программы педагогов.</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lastRenderedPageBreak/>
        <w:t>3.7. Образовательное учреждение и заказчик (родители (законные представители)) заключают договор на оказание платных образовательных услуг.</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 3.8. Платные образовательные услуги оказываются на условиях, определенных в договоре. Договор заключается в письменной форме и в двух экземплярах, один из которых остается у заказчика (родителей (законных представителей)).</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3.9. Договор содержит следующие сведения:</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-реквизиты документа, удостоверяющего полномочия представителя исполнителя и заказчика;</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-полная стоимость образовательных услуг, порядок их оплаты;</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-форма обучения;</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-сроки освоения образовательной программы;</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 xml:space="preserve"> -порядок изменения, расторжения договора.</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3.11. Форма договора является приложением к данному положению.</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3.12.Сбор средств, получаемых за предоставление платных образовательных услуг, производится только через учреждение банка.</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3.13. При заключении договора заказчик (родители (законные представители)) должны быть ознакомлены с настоящим положением и другими нормативными актами, определяющими порядок и условия предоставления платных образовательных услуг в данном образовательном учреждении.</w:t>
      </w:r>
    </w:p>
    <w:p w:rsidR="00055239" w:rsidRPr="00055239" w:rsidRDefault="00055239" w:rsidP="00055239">
      <w:pPr>
        <w:shd w:val="clear" w:color="auto" w:fill="F6F6F6"/>
        <w:spacing w:after="0" w:line="240" w:lineRule="auto"/>
        <w:ind w:firstLine="709"/>
        <w:jc w:val="center"/>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b/>
          <w:bCs/>
          <w:color w:val="000000"/>
          <w:sz w:val="28"/>
          <w:szCs w:val="28"/>
          <w:bdr w:val="none" w:sz="0" w:space="0" w:color="auto" w:frame="1"/>
          <w:lang w:eastAsia="ru-RU"/>
        </w:rPr>
        <w:t>4. Организация платных образовательных услуг</w:t>
      </w:r>
    </w:p>
    <w:p w:rsidR="00055239" w:rsidRPr="00055239" w:rsidRDefault="00055239" w:rsidP="00055239">
      <w:pPr>
        <w:shd w:val="clear" w:color="auto" w:fill="F6F6F6"/>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4.1. Платные образовательные услуги организуются на основе запросов заказчика (родителей (законных представителей)) и обучающихся.</w:t>
      </w:r>
    </w:p>
    <w:p w:rsidR="00055239" w:rsidRPr="00055239" w:rsidRDefault="00055239" w:rsidP="00055239">
      <w:pPr>
        <w:shd w:val="clear" w:color="auto" w:fill="F6F6F6"/>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 4.2. Руководитель образовательного учреждения в начале учебного года издает приказ об организации платных образовательных услуг, в котором определяется перечень дополнительных образовательных программ, состав работников, занятых оказанием платных услуг, их функциональные обязанности, а также график работы, расписание занятий; утверждает смету доходов и расходов по каждому виду оказываемых услуг.</w:t>
      </w:r>
    </w:p>
    <w:p w:rsidR="00055239" w:rsidRPr="00055239" w:rsidRDefault="00055239" w:rsidP="00055239">
      <w:pPr>
        <w:shd w:val="clear" w:color="auto" w:fill="F6F6F6"/>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 4.3. Педагоги, которые оказывают платные образовательные услуги, разрабатывают программы и календарно-тематическое планирование.</w:t>
      </w:r>
    </w:p>
    <w:p w:rsidR="00055239" w:rsidRPr="00055239" w:rsidRDefault="00055239" w:rsidP="00055239">
      <w:pPr>
        <w:shd w:val="clear" w:color="auto" w:fill="F6F6F6"/>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 4.4. Образовательное учреждение организует контроль за качеством образовательных услуг.</w:t>
      </w:r>
    </w:p>
    <w:p w:rsidR="00055239" w:rsidRPr="00055239" w:rsidRDefault="00055239" w:rsidP="00055239">
      <w:pPr>
        <w:shd w:val="clear" w:color="auto" w:fill="F6F6F6"/>
        <w:spacing w:after="0" w:line="240" w:lineRule="auto"/>
        <w:ind w:firstLine="709"/>
        <w:jc w:val="center"/>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b/>
          <w:bCs/>
          <w:color w:val="000000"/>
          <w:sz w:val="28"/>
          <w:szCs w:val="28"/>
          <w:bdr w:val="none" w:sz="0" w:space="0" w:color="auto" w:frame="1"/>
          <w:lang w:eastAsia="ru-RU"/>
        </w:rPr>
        <w:t> </w:t>
      </w:r>
    </w:p>
    <w:p w:rsidR="00055239" w:rsidRPr="00055239" w:rsidRDefault="00055239" w:rsidP="00055239">
      <w:pPr>
        <w:shd w:val="clear" w:color="auto" w:fill="F6F6F6"/>
        <w:spacing w:after="0" w:line="240" w:lineRule="auto"/>
        <w:ind w:firstLine="709"/>
        <w:jc w:val="center"/>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b/>
          <w:bCs/>
          <w:color w:val="000000"/>
          <w:sz w:val="28"/>
          <w:szCs w:val="28"/>
          <w:bdr w:val="none" w:sz="0" w:space="0" w:color="auto" w:frame="1"/>
          <w:lang w:eastAsia="ru-RU"/>
        </w:rPr>
        <w:t>5. Расчет</w:t>
      </w:r>
      <w:r>
        <w:rPr>
          <w:rFonts w:ascii="Times New Roman" w:eastAsia="Times New Roman" w:hAnsi="Times New Roman" w:cs="Times New Roman"/>
          <w:b/>
          <w:bCs/>
          <w:color w:val="000000"/>
          <w:sz w:val="28"/>
          <w:szCs w:val="28"/>
          <w:bdr w:val="none" w:sz="0" w:space="0" w:color="auto" w:frame="1"/>
          <w:lang w:eastAsia="ru-RU"/>
        </w:rPr>
        <w:t xml:space="preserve"> </w:t>
      </w:r>
      <w:r w:rsidRPr="00055239">
        <w:rPr>
          <w:rFonts w:ascii="Times New Roman" w:eastAsia="Times New Roman" w:hAnsi="Times New Roman" w:cs="Times New Roman"/>
          <w:b/>
          <w:bCs/>
          <w:color w:val="000000"/>
          <w:sz w:val="28"/>
          <w:szCs w:val="28"/>
          <w:bdr w:val="none" w:sz="0" w:space="0" w:color="auto" w:frame="1"/>
          <w:lang w:eastAsia="ru-RU"/>
        </w:rPr>
        <w:t>стоимости дополнительных платных услуг</w:t>
      </w:r>
    </w:p>
    <w:p w:rsidR="00055239" w:rsidRPr="00055239" w:rsidRDefault="00055239" w:rsidP="00055239">
      <w:pPr>
        <w:shd w:val="clear" w:color="auto" w:fill="F6F6F6"/>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 5.1.Исполнитель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lastRenderedPageBreak/>
        <w:t>5.2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bdr w:val="none" w:sz="0" w:space="0" w:color="auto" w:frame="1"/>
          <w:lang w:eastAsia="ru-RU"/>
        </w:rPr>
        <w:t xml:space="preserve">5.3. Для детей сотрудников </w:t>
      </w:r>
      <w:r>
        <w:rPr>
          <w:rFonts w:ascii="Times New Roman" w:eastAsia="Times New Roman" w:hAnsi="Times New Roman" w:cs="Times New Roman"/>
          <w:color w:val="000000"/>
          <w:sz w:val="28"/>
          <w:szCs w:val="28"/>
          <w:bdr w:val="none" w:sz="0" w:space="0" w:color="auto" w:frame="1"/>
          <w:lang w:eastAsia="ru-RU"/>
        </w:rPr>
        <w:t>ДОУ</w:t>
      </w:r>
      <w:r w:rsidRPr="00055239">
        <w:rPr>
          <w:rFonts w:ascii="Times New Roman" w:eastAsia="Times New Roman" w:hAnsi="Times New Roman" w:cs="Times New Roman"/>
          <w:color w:val="000000"/>
          <w:sz w:val="28"/>
          <w:szCs w:val="28"/>
          <w:bdr w:val="none" w:sz="0" w:space="0" w:color="auto" w:frame="1"/>
          <w:lang w:eastAsia="ru-RU"/>
        </w:rPr>
        <w:t xml:space="preserve"> плата за образовательные</w:t>
      </w:r>
      <w:r>
        <w:rPr>
          <w:rFonts w:ascii="Times New Roman" w:eastAsia="Times New Roman" w:hAnsi="Times New Roman" w:cs="Times New Roman"/>
          <w:color w:val="000000"/>
          <w:sz w:val="28"/>
          <w:szCs w:val="28"/>
          <w:bdr w:val="none" w:sz="0" w:space="0" w:color="auto" w:frame="1"/>
          <w:lang w:eastAsia="ru-RU"/>
        </w:rPr>
        <w:t xml:space="preserve"> </w:t>
      </w:r>
      <w:r w:rsidRPr="00055239">
        <w:rPr>
          <w:rFonts w:ascii="Times New Roman" w:eastAsia="Times New Roman" w:hAnsi="Times New Roman" w:cs="Times New Roman"/>
          <w:color w:val="000000"/>
          <w:sz w:val="28"/>
          <w:szCs w:val="28"/>
          <w:bdr w:val="none" w:sz="0" w:space="0" w:color="auto" w:frame="1"/>
          <w:lang w:eastAsia="ru-RU"/>
        </w:rPr>
        <w:t>услуги составляет 50% от стоимости.</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bdr w:val="none" w:sz="0" w:space="0" w:color="auto" w:frame="1"/>
          <w:lang w:eastAsia="ru-RU"/>
        </w:rPr>
        <w:t>5.4. При оплате за образовательные услуги родители пользуются теми же имеющимися льготами, что и на оплату за содержание ребенка в детском саду.</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5.5. Средства, поступившие от платных образовательных услуг распределяются на:</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 образовательный процесс;</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 развитие материально-технической базы;</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 услуги по содержанию имущества;</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 выплату заработной платы работникам, согласно трудовому соглашению;</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 начисление на заработную плату (единый социальный налог);</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 обеспечение деятельности ДОУ в целом.</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bdr w:val="none" w:sz="0" w:space="0" w:color="auto" w:frame="1"/>
          <w:lang w:eastAsia="ru-RU"/>
        </w:rPr>
        <w:t>5.6. . Для определения стоимости услуги составляется калькуляция стоимости услуг, которая</w:t>
      </w:r>
      <w:r>
        <w:rPr>
          <w:rFonts w:ascii="Times New Roman" w:eastAsia="Times New Roman" w:hAnsi="Times New Roman" w:cs="Times New Roman"/>
          <w:color w:val="000000"/>
          <w:sz w:val="28"/>
          <w:szCs w:val="28"/>
          <w:bdr w:val="none" w:sz="0" w:space="0" w:color="auto" w:frame="1"/>
          <w:lang w:eastAsia="ru-RU"/>
        </w:rPr>
        <w:t xml:space="preserve"> </w:t>
      </w:r>
      <w:r w:rsidRPr="00055239">
        <w:rPr>
          <w:rFonts w:ascii="Times New Roman" w:eastAsia="Times New Roman" w:hAnsi="Times New Roman" w:cs="Times New Roman"/>
          <w:color w:val="000000"/>
          <w:sz w:val="28"/>
          <w:szCs w:val="28"/>
          <w:bdr w:val="none" w:sz="0" w:space="0" w:color="auto" w:frame="1"/>
          <w:lang w:eastAsia="ru-RU"/>
        </w:rPr>
        <w:t>состоит из:</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bdr w:val="none" w:sz="0" w:space="0" w:color="auto" w:frame="1"/>
          <w:lang w:eastAsia="ru-RU"/>
        </w:rPr>
        <w:t>1. Статья «Зарплата»:</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bdr w:val="none" w:sz="0" w:space="0" w:color="auto" w:frame="1"/>
          <w:lang w:eastAsia="ru-RU"/>
        </w:rPr>
        <w:t xml:space="preserve"> - плата за педагогические часы по договоренности сторон;</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bdr w:val="none" w:sz="0" w:space="0" w:color="auto" w:frame="1"/>
          <w:lang w:eastAsia="ru-RU"/>
        </w:rPr>
        <w:t>2. Статья «Начисления на зарплату» составляет 3</w:t>
      </w:r>
      <w:r w:rsidRPr="00055239">
        <w:rPr>
          <w:rFonts w:ascii="Times New Roman" w:eastAsia="Times New Roman" w:hAnsi="Times New Roman" w:cs="Times New Roman"/>
          <w:color w:val="000000"/>
          <w:sz w:val="28"/>
          <w:szCs w:val="28"/>
          <w:bdr w:val="none" w:sz="0" w:space="0" w:color="auto" w:frame="1"/>
          <w:lang w:val="tt-RU" w:eastAsia="ru-RU"/>
        </w:rPr>
        <w:t>0</w:t>
      </w:r>
      <w:r w:rsidRPr="00055239">
        <w:rPr>
          <w:rFonts w:ascii="Times New Roman" w:eastAsia="Times New Roman" w:hAnsi="Times New Roman" w:cs="Times New Roman"/>
          <w:color w:val="000000"/>
          <w:sz w:val="28"/>
          <w:szCs w:val="28"/>
          <w:bdr w:val="none" w:sz="0" w:space="0" w:color="auto" w:frame="1"/>
          <w:lang w:eastAsia="ru-RU"/>
        </w:rPr>
        <w:t>,</w:t>
      </w:r>
      <w:r w:rsidRPr="00055239">
        <w:rPr>
          <w:rFonts w:ascii="Times New Roman" w:eastAsia="Times New Roman" w:hAnsi="Times New Roman" w:cs="Times New Roman"/>
          <w:color w:val="000000"/>
          <w:sz w:val="28"/>
          <w:szCs w:val="28"/>
          <w:bdr w:val="none" w:sz="0" w:space="0" w:color="auto" w:frame="1"/>
          <w:lang w:val="tt-RU" w:eastAsia="ru-RU"/>
        </w:rPr>
        <w:t>2</w:t>
      </w:r>
      <w:r w:rsidRPr="00055239">
        <w:rPr>
          <w:rFonts w:ascii="Times New Roman" w:eastAsia="Times New Roman" w:hAnsi="Times New Roman" w:cs="Times New Roman"/>
          <w:color w:val="000000"/>
          <w:sz w:val="28"/>
          <w:szCs w:val="28"/>
          <w:bdr w:val="none" w:sz="0" w:space="0" w:color="auto" w:frame="1"/>
          <w:lang w:eastAsia="ru-RU"/>
        </w:rPr>
        <w:t> % от общего ФОТ.</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 </w:t>
      </w:r>
    </w:p>
    <w:p w:rsidR="00055239" w:rsidRPr="00055239" w:rsidRDefault="00055239" w:rsidP="00055239">
      <w:pPr>
        <w:shd w:val="clear" w:color="auto" w:fill="F6F6F6"/>
        <w:spacing w:after="0" w:line="240" w:lineRule="auto"/>
        <w:ind w:firstLine="709"/>
        <w:jc w:val="center"/>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b/>
          <w:bCs/>
          <w:color w:val="000000"/>
          <w:sz w:val="28"/>
          <w:szCs w:val="28"/>
          <w:bdr w:val="none" w:sz="0" w:space="0" w:color="auto" w:frame="1"/>
          <w:lang w:eastAsia="ru-RU"/>
        </w:rPr>
        <w:t>6. Ответственность образовательного учреждения</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6.1. Образовательное учреждение при оказании платных образовательных услуг является исполнителем данных услуг.</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6.2. Несет ответственность, предусмотренную договором и законодательством Российской Федерации за неисполнение, либо ненадлежащее исполнение обязательств по договору:</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-за недостаток платных образовательных услуг, в том числе, оказания их не в полном объеме, предусмотренном образовательной программой;</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-за сроки оказания платных образовательных услуг;</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-за соблюдение законов и иных нормативных правовых актов по использованию персональных данных обучающегося.</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6.3. Кроме ответственности перед заказчиком, образовательное учреждение несет ответственность:</w:t>
      </w:r>
    </w:p>
    <w:p w:rsidR="00055239" w:rsidRPr="00055239" w:rsidRDefault="00584A0C"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55239" w:rsidRPr="00055239">
        <w:rPr>
          <w:rFonts w:ascii="Times New Roman" w:eastAsia="Times New Roman" w:hAnsi="Times New Roman" w:cs="Times New Roman"/>
          <w:color w:val="000000"/>
          <w:sz w:val="28"/>
          <w:szCs w:val="28"/>
          <w:lang w:eastAsia="ru-RU"/>
        </w:rPr>
        <w:t xml:space="preserve"> за своевременное и правильное начисление и уплату налогов;</w:t>
      </w:r>
    </w:p>
    <w:p w:rsidR="00055239" w:rsidRPr="00055239" w:rsidRDefault="00584A0C"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55239" w:rsidRPr="00055239">
        <w:rPr>
          <w:rFonts w:ascii="Times New Roman" w:eastAsia="Times New Roman" w:hAnsi="Times New Roman" w:cs="Times New Roman"/>
          <w:color w:val="000000"/>
          <w:sz w:val="28"/>
          <w:szCs w:val="28"/>
          <w:lang w:eastAsia="ru-RU"/>
        </w:rPr>
        <w:t xml:space="preserve"> за соблюдение законодательства о труде;</w:t>
      </w:r>
    </w:p>
    <w:p w:rsidR="00055239" w:rsidRPr="00055239" w:rsidRDefault="00584A0C"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055239" w:rsidRPr="00055239">
        <w:rPr>
          <w:rFonts w:ascii="Times New Roman" w:eastAsia="Times New Roman" w:hAnsi="Times New Roman" w:cs="Times New Roman"/>
          <w:color w:val="000000"/>
          <w:sz w:val="28"/>
          <w:szCs w:val="28"/>
          <w:lang w:eastAsia="ru-RU"/>
        </w:rPr>
        <w:t xml:space="preserve"> за охрану труда.</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6.4. Заведующий образовательного учреждения несет ответственность за соблюдение действующих нормативных документов в сфере оказания платных образовательных услуг, а также гражданского, трудового и уголовного законодательства.</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lastRenderedPageBreak/>
        <w:t>6.5. Контроль за организацией и условиями предоставления платных образовательных услуг, а также за соответствием действующему законодательству нормативных актов и приказов, выпущенных руководителем учреждения образования по вопросам организации предоставления платных образовательных услуг в образовательном учреждении, осуществляется государственными органами и организациями, на которые в соответствии с законами и иными правовыми актами РФ возложена проверка деятельности образовательных учреждений, а также заказчиками услуг в рамках договорных отношений.</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6.6. Ответственность заказчика (родителя, законного представителя обучающегося) определена договором.</w:t>
      </w:r>
    </w:p>
    <w:p w:rsidR="00055239" w:rsidRPr="00055239" w:rsidRDefault="00055239" w:rsidP="00055239">
      <w:pPr>
        <w:shd w:val="clear" w:color="auto" w:fill="F6F6F6"/>
        <w:spacing w:after="0" w:line="240" w:lineRule="auto"/>
        <w:ind w:firstLine="709"/>
        <w:textAlignment w:val="baseline"/>
        <w:rPr>
          <w:rFonts w:ascii="Times New Roman" w:eastAsia="Times New Roman" w:hAnsi="Times New Roman" w:cs="Times New Roman"/>
          <w:color w:val="000000"/>
          <w:sz w:val="28"/>
          <w:szCs w:val="28"/>
          <w:lang w:eastAsia="ru-RU"/>
        </w:rPr>
      </w:pPr>
      <w:r w:rsidRPr="00055239">
        <w:rPr>
          <w:rFonts w:ascii="Times New Roman" w:eastAsia="Times New Roman" w:hAnsi="Times New Roman" w:cs="Times New Roman"/>
          <w:color w:val="000000"/>
          <w:sz w:val="28"/>
          <w:szCs w:val="28"/>
          <w:lang w:eastAsia="ru-RU"/>
        </w:rPr>
        <w:t>6.7. За неисполнение или ненадлежащее исполнение обязательств по договору образовательное учреждение и родитель (законный представитель) несут ответственность, предусмотренную договором и законодательством РФ.</w:t>
      </w:r>
    </w:p>
    <w:p w:rsidR="006243EC" w:rsidRPr="00055239" w:rsidRDefault="002C78A9" w:rsidP="00055239">
      <w:pPr>
        <w:spacing w:after="0" w:line="240" w:lineRule="auto"/>
        <w:ind w:firstLine="709"/>
        <w:rPr>
          <w:rFonts w:ascii="Times New Roman" w:hAnsi="Times New Roman" w:cs="Times New Roman"/>
          <w:sz w:val="28"/>
          <w:szCs w:val="28"/>
        </w:rPr>
      </w:pPr>
    </w:p>
    <w:sectPr w:rsidR="006243EC" w:rsidRPr="00055239" w:rsidSect="00D150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518A2"/>
    <w:multiLevelType w:val="multilevel"/>
    <w:tmpl w:val="7E18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0D7B52"/>
    <w:rsid w:val="00055239"/>
    <w:rsid w:val="000D7B52"/>
    <w:rsid w:val="0013162B"/>
    <w:rsid w:val="00232EC8"/>
    <w:rsid w:val="002C78A9"/>
    <w:rsid w:val="003F736E"/>
    <w:rsid w:val="00535EA5"/>
    <w:rsid w:val="00584A0C"/>
    <w:rsid w:val="009D3726"/>
    <w:rsid w:val="00D15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01B"/>
  </w:style>
  <w:style w:type="paragraph" w:styleId="1">
    <w:name w:val="heading 1"/>
    <w:basedOn w:val="a"/>
    <w:link w:val="10"/>
    <w:uiPriority w:val="9"/>
    <w:qFormat/>
    <w:rsid w:val="000552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523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552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5239"/>
    <w:rPr>
      <w:b/>
      <w:bCs/>
    </w:rPr>
  </w:style>
  <w:style w:type="character" w:customStyle="1" w:styleId="apple-converted-space">
    <w:name w:val="apple-converted-space"/>
    <w:basedOn w:val="a0"/>
    <w:rsid w:val="00055239"/>
  </w:style>
  <w:style w:type="paragraph" w:customStyle="1" w:styleId="consplusnormal">
    <w:name w:val="consplusnormal"/>
    <w:basedOn w:val="a"/>
    <w:rsid w:val="000552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52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523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552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55239"/>
    <w:rPr>
      <w:b/>
      <w:bCs/>
    </w:rPr>
  </w:style>
  <w:style w:type="character" w:customStyle="1" w:styleId="apple-converted-space">
    <w:name w:val="apple-converted-space"/>
    <w:basedOn w:val="a0"/>
    <w:rsid w:val="00055239"/>
  </w:style>
  <w:style w:type="paragraph" w:customStyle="1" w:styleId="consplusnormal">
    <w:name w:val="consplusnormal"/>
    <w:basedOn w:val="a"/>
    <w:rsid w:val="000552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3634281">
      <w:bodyDiv w:val="1"/>
      <w:marLeft w:val="0"/>
      <w:marRight w:val="0"/>
      <w:marTop w:val="0"/>
      <w:marBottom w:val="0"/>
      <w:divBdr>
        <w:top w:val="none" w:sz="0" w:space="0" w:color="auto"/>
        <w:left w:val="none" w:sz="0" w:space="0" w:color="auto"/>
        <w:bottom w:val="none" w:sz="0" w:space="0" w:color="auto"/>
        <w:right w:val="none" w:sz="0" w:space="0" w:color="auto"/>
      </w:divBdr>
    </w:div>
    <w:div w:id="115915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1904</Words>
  <Characters>10853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12</cp:lastModifiedBy>
  <cp:revision>2</cp:revision>
  <dcterms:created xsi:type="dcterms:W3CDTF">2024-01-22T16:34:00Z</dcterms:created>
  <dcterms:modified xsi:type="dcterms:W3CDTF">2024-01-22T16:34:00Z</dcterms:modified>
</cp:coreProperties>
</file>